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81F0F">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bookmarkEnd w:id="0"/>
    <w:p w14:paraId="7AE271A1">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0F05A66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w:t>
      </w:r>
      <w:r>
        <w:rPr>
          <w:rFonts w:hint="eastAsia"/>
          <w:color w:val="auto"/>
          <w:highlight w:val="none"/>
          <w:u w:val="single"/>
          <w:lang w:val="en-US" w:eastAsia="zh-CN"/>
        </w:rPr>
        <w:t>集团有限</w:t>
      </w:r>
      <w:r>
        <w:rPr>
          <w:rFonts w:hint="eastAsia"/>
          <w:color w:val="auto"/>
          <w:highlight w:val="none"/>
          <w:u w:val="single"/>
          <w:lang w:eastAsia="zh-CN"/>
        </w:rPr>
        <w:t>公司</w:t>
      </w:r>
      <w:r>
        <w:rPr>
          <w:rFonts w:hint="eastAsia"/>
          <w:color w:val="auto"/>
          <w:highlight w:val="none"/>
        </w:rPr>
        <w:t>（比选人）：</w:t>
      </w:r>
    </w:p>
    <w:p w14:paraId="1BF49B5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s="宋体"/>
          <w:color w:val="auto"/>
          <w:sz w:val="24"/>
          <w:szCs w:val="24"/>
          <w:highlight w:val="none"/>
          <w:u w:val="single"/>
          <w:lang w:val="en-US" w:eastAsia="zh-CN"/>
        </w:rPr>
        <w:t>海丝测运控建设项目工程质量检测（二次比选）</w:t>
      </w:r>
      <w:r>
        <w:rPr>
          <w:rFonts w:hint="eastAsia"/>
          <w:color w:val="auto"/>
          <w:highlight w:val="none"/>
          <w:lang w:eastAsia="zh-CN"/>
        </w:rPr>
        <w:t>比选公告</w:t>
      </w:r>
      <w:r>
        <w:rPr>
          <w:rFonts w:hint="eastAsia"/>
          <w:color w:val="auto"/>
          <w:highlight w:val="none"/>
        </w:rPr>
        <w:t>的各项条款及要求后，我公司对你公司的</w:t>
      </w:r>
      <w:r>
        <w:rPr>
          <w:rFonts w:hint="eastAsia" w:cs="宋体"/>
          <w:color w:val="auto"/>
          <w:sz w:val="24"/>
          <w:szCs w:val="24"/>
          <w:highlight w:val="none"/>
          <w:u w:val="single"/>
          <w:lang w:val="en-US" w:eastAsia="zh-CN"/>
        </w:rPr>
        <w:t>海丝测运控建设项目工程质量检测（二次比选）</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3525197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16A2B2F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授权委托书（如有）；</w:t>
      </w:r>
    </w:p>
    <w:p w14:paraId="2ED7DC2D">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拟派出</w:t>
      </w:r>
      <w:r>
        <w:rPr>
          <w:rFonts w:hint="eastAsia" w:cs="宋体"/>
          <w:color w:val="auto"/>
          <w:highlight w:val="none"/>
          <w:lang w:eastAsia="zh-CN"/>
        </w:rPr>
        <w:t>项目负责人</w:t>
      </w:r>
      <w:r>
        <w:rPr>
          <w:rFonts w:hint="eastAsia" w:ascii="宋体" w:hAnsi="宋体" w:eastAsia="宋体" w:cs="宋体"/>
          <w:color w:val="auto"/>
          <w:highlight w:val="none"/>
          <w:lang w:eastAsia="zh-CN"/>
        </w:rPr>
        <w:t>简要情况表。</w:t>
      </w:r>
    </w:p>
    <w:p w14:paraId="551A966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1971F14B">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7CF3F4B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2DD16E1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51BE106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216C59E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3079697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color w:val="auto"/>
          <w:highlight w:val="none"/>
          <w:u w:val="single"/>
          <w:lang w:val="en-US" w:eastAsia="zh-CN"/>
        </w:rPr>
      </w:pPr>
      <w:r>
        <w:rPr>
          <w:rFonts w:hint="eastAsia"/>
          <w:color w:val="auto"/>
          <w:highlight w:val="none"/>
        </w:rPr>
        <w:t>联系电话：</w:t>
      </w:r>
      <w:r>
        <w:rPr>
          <w:rFonts w:hint="eastAsia"/>
          <w:color w:val="auto"/>
          <w:highlight w:val="none"/>
          <w:u w:val="single"/>
          <w:lang w:val="en-US" w:eastAsia="zh-CN"/>
        </w:rPr>
        <w:t xml:space="preserve">              </w:t>
      </w:r>
    </w:p>
    <w:p w14:paraId="3BF9B46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4" w:firstLineChars="2502"/>
        <w:jc w:val="both"/>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5E683B1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244" w:firstLineChars="2602"/>
        <w:jc w:val="both"/>
        <w:textAlignment w:val="auto"/>
        <w:rPr>
          <w:color w:val="auto"/>
          <w:highlight w:val="none"/>
        </w:rPr>
      </w:pPr>
      <w:r>
        <w:rPr>
          <w:rFonts w:hint="eastAsia"/>
          <w:color w:val="auto"/>
          <w:highlight w:val="none"/>
        </w:rPr>
        <w:t>日期：</w:t>
      </w:r>
      <w:r>
        <w:rPr>
          <w:rFonts w:hint="eastAsia"/>
          <w:color w:val="auto"/>
          <w:highlight w:val="none"/>
          <w:lang w:val="en-US" w:eastAsia="zh-CN"/>
        </w:rPr>
        <w:t xml:space="preserve">   </w:t>
      </w:r>
      <w:r>
        <w:rPr>
          <w:rFonts w:hint="eastAsia"/>
          <w:color w:val="auto"/>
          <w:highlight w:val="none"/>
        </w:rPr>
        <w:t>年</w:t>
      </w:r>
      <w:r>
        <w:rPr>
          <w:rFonts w:hint="eastAsia"/>
          <w:color w:val="auto"/>
          <w:highlight w:val="none"/>
          <w:lang w:val="en-US" w:eastAsia="zh-CN"/>
        </w:rPr>
        <w:t xml:space="preserve">   </w:t>
      </w:r>
      <w:r>
        <w:rPr>
          <w:rFonts w:hint="eastAsia"/>
          <w:color w:val="auto"/>
          <w:highlight w:val="none"/>
        </w:rPr>
        <w:t>月</w:t>
      </w:r>
      <w:r>
        <w:rPr>
          <w:rFonts w:hint="eastAsia"/>
          <w:color w:val="auto"/>
          <w:highlight w:val="none"/>
          <w:lang w:val="en-US" w:eastAsia="zh-CN"/>
        </w:rPr>
        <w:t xml:space="preserve">  </w:t>
      </w:r>
      <w:r>
        <w:rPr>
          <w:rFonts w:hint="eastAsia"/>
          <w:color w:val="auto"/>
          <w:highlight w:val="none"/>
        </w:rPr>
        <w:t>日</w:t>
      </w:r>
    </w:p>
    <w:p w14:paraId="6379BA1B">
      <w:pPr>
        <w:rPr>
          <w:rFonts w:hint="eastAsia" w:ascii="宋体"/>
          <w:b/>
          <w:color w:val="auto"/>
          <w:sz w:val="32"/>
          <w:szCs w:val="32"/>
          <w:highlight w:val="none"/>
        </w:rPr>
      </w:pPr>
      <w:r>
        <w:rPr>
          <w:rFonts w:hint="eastAsia" w:ascii="宋体"/>
          <w:b/>
          <w:color w:val="auto"/>
          <w:sz w:val="32"/>
          <w:szCs w:val="32"/>
          <w:highlight w:val="none"/>
        </w:rPr>
        <w:br w:type="page"/>
      </w:r>
    </w:p>
    <w:p w14:paraId="0330776F">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0A57D926">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3E19F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5E100B8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14:paraId="7087A1E1">
            <w:pPr>
              <w:pStyle w:val="43"/>
              <w:jc w:val="center"/>
              <w:rPr>
                <w:rFonts w:hint="eastAsia" w:ascii="宋体" w:cs="仿宋_GB2312"/>
                <w:color w:val="auto"/>
                <w:spacing w:val="14"/>
                <w:szCs w:val="21"/>
                <w:highlight w:val="none"/>
              </w:rPr>
            </w:pPr>
          </w:p>
        </w:tc>
      </w:tr>
      <w:tr w14:paraId="71733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267FE4E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14:paraId="2E42595B">
            <w:pPr>
              <w:pStyle w:val="43"/>
              <w:jc w:val="center"/>
              <w:rPr>
                <w:rFonts w:hint="eastAsia" w:ascii="宋体" w:cs="仿宋_GB2312"/>
                <w:color w:val="auto"/>
                <w:spacing w:val="14"/>
                <w:szCs w:val="21"/>
                <w:highlight w:val="none"/>
              </w:rPr>
            </w:pPr>
          </w:p>
        </w:tc>
      </w:tr>
      <w:tr w14:paraId="2038A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143FECBD">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14:paraId="15C9DE63">
            <w:pPr>
              <w:pStyle w:val="43"/>
              <w:jc w:val="center"/>
              <w:rPr>
                <w:rFonts w:hint="eastAsia" w:ascii="宋体" w:cs="仿宋_GB2312"/>
                <w:color w:val="auto"/>
                <w:spacing w:val="14"/>
                <w:szCs w:val="21"/>
                <w:highlight w:val="none"/>
              </w:rPr>
            </w:pPr>
          </w:p>
        </w:tc>
        <w:tc>
          <w:tcPr>
            <w:tcW w:w="1440" w:type="dxa"/>
            <w:vAlign w:val="center"/>
          </w:tcPr>
          <w:p w14:paraId="64D91B1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14:paraId="4D0E881C">
            <w:pPr>
              <w:pStyle w:val="43"/>
              <w:jc w:val="center"/>
              <w:rPr>
                <w:rFonts w:hint="eastAsia" w:ascii="宋体" w:cs="仿宋_GB2312"/>
                <w:color w:val="auto"/>
                <w:spacing w:val="14"/>
                <w:szCs w:val="21"/>
                <w:highlight w:val="none"/>
              </w:rPr>
            </w:pPr>
          </w:p>
        </w:tc>
      </w:tr>
      <w:tr w14:paraId="75C06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4AF58CFB">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14:paraId="68E55310">
            <w:pPr>
              <w:pStyle w:val="43"/>
              <w:jc w:val="center"/>
              <w:rPr>
                <w:rFonts w:hint="eastAsia" w:ascii="宋体" w:cs="仿宋_GB2312"/>
                <w:color w:val="auto"/>
                <w:spacing w:val="14"/>
                <w:szCs w:val="21"/>
                <w:highlight w:val="none"/>
              </w:rPr>
            </w:pPr>
          </w:p>
        </w:tc>
        <w:tc>
          <w:tcPr>
            <w:tcW w:w="1440" w:type="dxa"/>
            <w:vAlign w:val="center"/>
          </w:tcPr>
          <w:p w14:paraId="5B66C833">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14:paraId="68646A8F">
            <w:pPr>
              <w:pStyle w:val="43"/>
              <w:jc w:val="center"/>
              <w:rPr>
                <w:rFonts w:hint="eastAsia" w:ascii="宋体" w:cs="仿宋_GB2312"/>
                <w:color w:val="auto"/>
                <w:spacing w:val="14"/>
                <w:szCs w:val="21"/>
                <w:highlight w:val="none"/>
              </w:rPr>
            </w:pPr>
          </w:p>
        </w:tc>
      </w:tr>
      <w:tr w14:paraId="5A323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7AC44BD9">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14:paraId="0AEB60AA">
            <w:pPr>
              <w:pStyle w:val="43"/>
              <w:jc w:val="center"/>
              <w:rPr>
                <w:rFonts w:hint="eastAsia" w:ascii="宋体" w:cs="仿宋_GB2312"/>
                <w:color w:val="auto"/>
                <w:spacing w:val="14"/>
                <w:szCs w:val="21"/>
                <w:highlight w:val="none"/>
              </w:rPr>
            </w:pPr>
          </w:p>
        </w:tc>
        <w:tc>
          <w:tcPr>
            <w:tcW w:w="1440" w:type="dxa"/>
            <w:vAlign w:val="center"/>
          </w:tcPr>
          <w:p w14:paraId="01F88454">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14:paraId="37A7FCA6">
            <w:pPr>
              <w:pStyle w:val="43"/>
              <w:jc w:val="center"/>
              <w:rPr>
                <w:rFonts w:hint="eastAsia" w:ascii="宋体" w:cs="仿宋_GB2312"/>
                <w:color w:val="auto"/>
                <w:spacing w:val="14"/>
                <w:szCs w:val="21"/>
                <w:highlight w:val="none"/>
              </w:rPr>
            </w:pPr>
          </w:p>
        </w:tc>
      </w:tr>
      <w:tr w14:paraId="04EBC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171E1E18">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14:paraId="5651EB45">
            <w:pPr>
              <w:pStyle w:val="43"/>
              <w:jc w:val="center"/>
              <w:rPr>
                <w:rFonts w:hint="eastAsia" w:ascii="宋体" w:cs="仿宋_GB2312"/>
                <w:color w:val="auto"/>
                <w:spacing w:val="14"/>
                <w:szCs w:val="21"/>
                <w:highlight w:val="none"/>
              </w:rPr>
            </w:pPr>
          </w:p>
        </w:tc>
        <w:tc>
          <w:tcPr>
            <w:tcW w:w="1440" w:type="dxa"/>
            <w:vAlign w:val="center"/>
          </w:tcPr>
          <w:p w14:paraId="14772D0F">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14:paraId="38F0F6A1">
            <w:pPr>
              <w:pStyle w:val="43"/>
              <w:jc w:val="center"/>
              <w:rPr>
                <w:rFonts w:hint="eastAsia" w:ascii="宋体" w:cs="仿宋_GB2312"/>
                <w:color w:val="auto"/>
                <w:spacing w:val="14"/>
                <w:szCs w:val="21"/>
                <w:highlight w:val="none"/>
              </w:rPr>
            </w:pPr>
          </w:p>
        </w:tc>
      </w:tr>
      <w:tr w14:paraId="23FA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vAlign w:val="top"/>
          </w:tcPr>
          <w:p w14:paraId="49A07959">
            <w:pPr>
              <w:pStyle w:val="43"/>
              <w:rPr>
                <w:rFonts w:hint="eastAsia" w:ascii="宋体" w:cs="仿宋_GB2312"/>
                <w:color w:val="auto"/>
                <w:spacing w:val="14"/>
                <w:szCs w:val="21"/>
                <w:highlight w:val="none"/>
              </w:rPr>
            </w:pPr>
          </w:p>
          <w:p w14:paraId="2D403429">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3F8E8FA3">
      <w:pPr>
        <w:pStyle w:val="43"/>
        <w:rPr>
          <w:rFonts w:hint="eastAsia" w:ascii="宋体" w:cs="仿宋_GB2312"/>
          <w:color w:val="auto"/>
          <w:spacing w:val="14"/>
          <w:sz w:val="24"/>
          <w:highlight w:val="none"/>
        </w:rPr>
      </w:pPr>
    </w:p>
    <w:p w14:paraId="3CC3210F">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0130B045">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83BFE8D">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u w:val="single"/>
          <w:lang w:val="en-US" w:eastAsia="zh-CN"/>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u w:val="single"/>
          <w:lang w:val="en-US" w:eastAsia="zh-CN"/>
        </w:rPr>
        <w:t xml:space="preserve">   </w:t>
      </w:r>
      <w:r>
        <w:rPr>
          <w:rFonts w:hint="eastAsia" w:ascii="宋体" w:cs="宋体"/>
          <w:color w:val="auto"/>
          <w:sz w:val="24"/>
          <w:highlight w:val="none"/>
        </w:rPr>
        <w:t>月</w:t>
      </w:r>
      <w:r>
        <w:rPr>
          <w:rFonts w:hint="eastAsia" w:ascii="宋体" w:cs="宋体"/>
          <w:color w:val="auto"/>
          <w:sz w:val="24"/>
          <w:highlight w:val="none"/>
          <w:u w:val="single"/>
          <w:lang w:val="en-US" w:eastAsia="zh-CN"/>
        </w:rPr>
        <w:t xml:space="preserve">  </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46602A8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2811CA9F">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524116B3">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bCs w:val="0"/>
          <w:color w:val="auto"/>
          <w:sz w:val="22"/>
          <w:szCs w:val="22"/>
          <w:highlight w:val="none"/>
          <w:u w:val="none"/>
          <w:lang w:eastAsia="zh-CN"/>
        </w:rPr>
      </w:pPr>
      <w:r>
        <w:rPr>
          <w:rFonts w:hint="eastAsia" w:ascii="宋体"/>
          <w:b/>
          <w:bCs w:val="0"/>
          <w:color w:val="auto"/>
          <w:sz w:val="22"/>
          <w:szCs w:val="22"/>
          <w:highlight w:val="none"/>
          <w:u w:val="double"/>
          <w:lang w:eastAsia="zh-CN"/>
        </w:rPr>
        <w:t>须附上营业执照复印件、法定代表人身份证复印件</w:t>
      </w:r>
      <w:r>
        <w:rPr>
          <w:rFonts w:hint="eastAsia" w:ascii="宋体"/>
          <w:b/>
          <w:bCs w:val="0"/>
          <w:color w:val="auto"/>
          <w:sz w:val="22"/>
          <w:szCs w:val="22"/>
          <w:highlight w:val="none"/>
          <w:u w:val="none"/>
          <w:lang w:eastAsia="zh-CN"/>
        </w:rPr>
        <w:t>；</w:t>
      </w:r>
    </w:p>
    <w:p w14:paraId="721CA2BC">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bCs w:val="0"/>
          <w:color w:val="auto"/>
          <w:sz w:val="22"/>
          <w:szCs w:val="22"/>
          <w:highlight w:val="none"/>
          <w:u w:val="none"/>
          <w:lang w:eastAsia="zh-CN"/>
        </w:rPr>
      </w:pPr>
      <w:r>
        <w:rPr>
          <w:rFonts w:hint="eastAsia" w:ascii="宋体"/>
          <w:b/>
          <w:bCs w:val="0"/>
          <w:color w:val="auto"/>
          <w:sz w:val="22"/>
          <w:szCs w:val="22"/>
          <w:highlight w:val="none"/>
          <w:u w:val="double"/>
          <w:lang w:eastAsia="zh-CN"/>
        </w:rPr>
        <w:t>须附上建设行政主管部门核发合格有效的建设工程综合检测资质证书</w:t>
      </w:r>
      <w:r>
        <w:rPr>
          <w:rFonts w:hint="eastAsia" w:ascii="宋体"/>
          <w:b/>
          <w:bCs w:val="0"/>
          <w:color w:val="auto"/>
          <w:sz w:val="22"/>
          <w:szCs w:val="22"/>
          <w:highlight w:val="none"/>
          <w:u w:val="double"/>
          <w:lang w:val="en-US" w:eastAsia="zh-CN"/>
        </w:rPr>
        <w:t>复印件，</w:t>
      </w:r>
      <w:r>
        <w:rPr>
          <w:rFonts w:hint="eastAsia" w:ascii="宋体"/>
          <w:b/>
          <w:bCs w:val="0"/>
          <w:color w:val="auto"/>
          <w:sz w:val="22"/>
          <w:szCs w:val="22"/>
          <w:highlight w:val="none"/>
          <w:u w:val="double"/>
          <w:lang w:eastAsia="zh-CN"/>
        </w:rPr>
        <w:t>或提供同时具备建筑材料及构配件、主体结构及装饰装修、钢结构、建筑节能四个检测专项资质</w:t>
      </w:r>
      <w:r>
        <w:rPr>
          <w:rFonts w:hint="eastAsia" w:ascii="宋体"/>
          <w:b/>
          <w:bCs w:val="0"/>
          <w:color w:val="auto"/>
          <w:sz w:val="22"/>
          <w:szCs w:val="22"/>
          <w:highlight w:val="none"/>
          <w:u w:val="double"/>
          <w:lang w:val="en-US" w:eastAsia="zh-CN"/>
        </w:rPr>
        <w:t>材料复印件</w:t>
      </w:r>
      <w:r>
        <w:rPr>
          <w:rFonts w:hint="eastAsia" w:ascii="宋体"/>
          <w:b/>
          <w:bCs w:val="0"/>
          <w:color w:val="auto"/>
          <w:sz w:val="22"/>
          <w:szCs w:val="22"/>
          <w:highlight w:val="none"/>
          <w:u w:val="double"/>
          <w:lang w:eastAsia="zh-CN"/>
        </w:rPr>
        <w:t>；省外检测机构在闽从事质量检测业务的，须</w:t>
      </w:r>
      <w:r>
        <w:rPr>
          <w:rFonts w:hint="eastAsia" w:ascii="宋体"/>
          <w:b/>
          <w:bCs w:val="0"/>
          <w:color w:val="auto"/>
          <w:sz w:val="22"/>
          <w:szCs w:val="22"/>
          <w:highlight w:val="none"/>
          <w:u w:val="double"/>
          <w:lang w:val="en-US" w:eastAsia="zh-CN"/>
        </w:rPr>
        <w:t>附上</w:t>
      </w:r>
      <w:r>
        <w:rPr>
          <w:rFonts w:hint="eastAsia" w:ascii="宋体"/>
          <w:b/>
          <w:bCs w:val="0"/>
          <w:color w:val="auto"/>
          <w:sz w:val="22"/>
          <w:szCs w:val="22"/>
          <w:highlight w:val="none"/>
          <w:u w:val="double"/>
          <w:lang w:eastAsia="zh-CN"/>
        </w:rPr>
        <w:t>福建省建设行政主管部门颁发的备案证书复印件</w:t>
      </w:r>
      <w:r>
        <w:rPr>
          <w:rFonts w:hint="eastAsia" w:ascii="宋体"/>
          <w:b/>
          <w:bCs w:val="0"/>
          <w:color w:val="auto"/>
          <w:sz w:val="22"/>
          <w:szCs w:val="22"/>
          <w:highlight w:val="none"/>
          <w:u w:val="none"/>
          <w:lang w:eastAsia="zh-CN"/>
        </w:rPr>
        <w:t>；</w:t>
      </w:r>
    </w:p>
    <w:p w14:paraId="15B8B72F">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bCs w:val="0"/>
          <w:color w:val="auto"/>
          <w:sz w:val="22"/>
          <w:szCs w:val="22"/>
          <w:highlight w:val="none"/>
          <w:u w:val="none"/>
          <w:lang w:eastAsia="zh-CN"/>
        </w:rPr>
      </w:pPr>
      <w:r>
        <w:rPr>
          <w:rFonts w:hint="eastAsia" w:ascii="宋体"/>
          <w:b/>
          <w:bCs w:val="0"/>
          <w:color w:val="auto"/>
          <w:sz w:val="22"/>
          <w:szCs w:val="22"/>
          <w:highlight w:val="none"/>
          <w:u w:val="double"/>
          <w:lang w:eastAsia="zh-CN"/>
        </w:rPr>
        <w:t>须附上省级及以上市场监督管理局核发有效的CMA计量认证</w:t>
      </w:r>
      <w:r>
        <w:rPr>
          <w:rFonts w:hint="eastAsia" w:ascii="宋体" w:hAnsi="宋体" w:eastAsia="宋体" w:cs="宋体"/>
          <w:b/>
          <w:bCs w:val="0"/>
          <w:color w:val="auto"/>
          <w:szCs w:val="21"/>
          <w:highlight w:val="none"/>
          <w:u w:val="double"/>
          <w:lang w:eastAsia="zh-CN"/>
        </w:rPr>
        <w:t>复印件</w:t>
      </w:r>
      <w:r>
        <w:rPr>
          <w:rFonts w:hint="eastAsia" w:ascii="宋体"/>
          <w:b/>
          <w:bCs w:val="0"/>
          <w:color w:val="auto"/>
          <w:sz w:val="22"/>
          <w:szCs w:val="22"/>
          <w:highlight w:val="none"/>
          <w:u w:val="none"/>
          <w:lang w:eastAsia="zh-CN"/>
        </w:rPr>
        <w:t>；</w:t>
      </w:r>
    </w:p>
    <w:p w14:paraId="62562D3B">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bCs w:val="0"/>
          <w:color w:val="auto"/>
          <w:szCs w:val="21"/>
          <w:highlight w:val="none"/>
          <w:u w:val="none"/>
        </w:rPr>
      </w:pPr>
      <w:r>
        <w:rPr>
          <w:rFonts w:hint="eastAsia" w:ascii="宋体"/>
          <w:b/>
          <w:bCs w:val="0"/>
          <w:color w:val="auto"/>
          <w:sz w:val="22"/>
          <w:szCs w:val="22"/>
          <w:highlight w:val="none"/>
          <w:u w:val="double"/>
          <w:lang w:eastAsia="zh-CN"/>
        </w:rPr>
        <w:t>须附上比选申请人及其现任法定代表人未被列入全国失信被执行人名单的截图证明复印件（查询网址：http://zxgk.court.gov.cn/shixin/）</w:t>
      </w:r>
      <w:r>
        <w:rPr>
          <w:rFonts w:hint="eastAsia" w:ascii="宋体"/>
          <w:b/>
          <w:bCs w:val="0"/>
          <w:color w:val="auto"/>
          <w:sz w:val="22"/>
          <w:szCs w:val="22"/>
          <w:highlight w:val="none"/>
          <w:u w:val="none"/>
          <w:lang w:eastAsia="zh-CN"/>
        </w:rPr>
        <w:t>；</w:t>
      </w:r>
    </w:p>
    <w:p w14:paraId="1CD32DD7">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bCs w:val="0"/>
          <w:color w:val="auto"/>
          <w:szCs w:val="21"/>
          <w:highlight w:val="none"/>
          <w:u w:val="none"/>
        </w:rPr>
      </w:pPr>
      <w:r>
        <w:rPr>
          <w:rFonts w:hint="eastAsia" w:ascii="宋体"/>
          <w:b/>
          <w:bCs w:val="0"/>
          <w:color w:val="auto"/>
          <w:sz w:val="22"/>
          <w:szCs w:val="22"/>
          <w:highlight w:val="none"/>
          <w:u w:val="double"/>
          <w:lang w:eastAsia="zh-CN"/>
        </w:rPr>
        <w:t>上述所有材料须加盖单位公章</w:t>
      </w:r>
      <w:r>
        <w:rPr>
          <w:rFonts w:hint="eastAsia" w:ascii="宋体" w:hAnsi="宋体" w:eastAsia="宋体" w:cs="宋体"/>
          <w:b/>
          <w:bCs w:val="0"/>
          <w:color w:val="auto"/>
          <w:szCs w:val="21"/>
          <w:highlight w:val="none"/>
          <w:u w:val="none"/>
          <w:lang w:eastAsia="zh-CN"/>
        </w:rPr>
        <w:t>；</w:t>
      </w:r>
    </w:p>
    <w:p w14:paraId="0A871CA0">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bCs w:val="0"/>
          <w:color w:val="auto"/>
          <w:szCs w:val="21"/>
          <w:highlight w:val="none"/>
          <w:u w:val="none"/>
        </w:rPr>
      </w:pPr>
      <w:r>
        <w:rPr>
          <w:rFonts w:hint="eastAsia" w:ascii="宋体"/>
          <w:b/>
          <w:bCs w:val="0"/>
          <w:color w:val="auto"/>
          <w:sz w:val="22"/>
          <w:szCs w:val="22"/>
          <w:highlight w:val="none"/>
          <w:u w:val="double"/>
          <w:lang w:eastAsia="zh-CN"/>
        </w:rPr>
        <w:t>上述各类证书发生变更的，应办理完变更手续方可参加比选，并以发证机关核准的变更为准；否则为证书无效进行评定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0D4D7F2C">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107DBE33">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18DB4644">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3963923E">
      <w:pPr>
        <w:pStyle w:val="18"/>
        <w:shd w:val="clear" w:color="auto" w:fill="FFFFFF"/>
        <w:spacing w:before="0" w:beforeAutospacing="0" w:after="0" w:afterAutospacing="0" w:line="560" w:lineRule="atLeast"/>
        <w:ind w:firstLine="640"/>
        <w:rPr>
          <w:color w:val="auto"/>
          <w:highlight w:val="none"/>
          <w:shd w:val="clear" w:color="auto" w:fill="FFFFFF"/>
        </w:rPr>
      </w:pPr>
    </w:p>
    <w:p w14:paraId="6BAEE0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134347D4">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34F487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CC8DEA7">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58E6168">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5A2B74B4">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0187B8F3">
      <w:pPr>
        <w:pStyle w:val="18"/>
        <w:shd w:val="clear" w:color="auto" w:fill="FFFFFF"/>
        <w:wordWrap w:val="0"/>
        <w:spacing w:before="0" w:beforeAutospacing="0" w:after="0" w:afterAutospacing="0" w:line="560" w:lineRule="atLeast"/>
        <w:ind w:right="474"/>
        <w:jc w:val="right"/>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 xml:space="preserve"> </w:t>
      </w:r>
    </w:p>
    <w:p w14:paraId="146723C9">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260014CA">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30393193">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3CC47C9E">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2BDA5E34">
      <w:pPr>
        <w:tabs>
          <w:tab w:val="left" w:pos="0"/>
          <w:tab w:val="left" w:pos="567"/>
          <w:tab w:val="left" w:pos="993"/>
          <w:tab w:val="left" w:pos="1134"/>
        </w:tabs>
        <w:snapToGrid w:val="0"/>
        <w:spacing w:before="156" w:beforeLines="50" w:after="156" w:afterLines="50" w:line="300" w:lineRule="auto"/>
        <w:jc w:val="both"/>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1-3.拟派出项目负责人简要情况表</w:t>
      </w:r>
    </w:p>
    <w:p w14:paraId="3ECBAF70">
      <w:pPr>
        <w:rPr>
          <w:rFonts w:hint="eastAsia" w:ascii="宋体"/>
          <w:b/>
          <w:i w:val="0"/>
          <w:iCs w:val="0"/>
          <w:color w:val="auto"/>
          <w:sz w:val="24"/>
          <w:szCs w:val="24"/>
          <w:highlight w:val="none"/>
          <w:lang w:val="en-US" w:eastAsia="zh-CN"/>
        </w:rPr>
      </w:pPr>
    </w:p>
    <w:p w14:paraId="3430E172">
      <w:pPr>
        <w:tabs>
          <w:tab w:val="left" w:pos="0"/>
          <w:tab w:val="left" w:pos="567"/>
          <w:tab w:val="left" w:pos="993"/>
          <w:tab w:val="left" w:pos="1134"/>
        </w:tabs>
        <w:snapToGrid w:val="0"/>
        <w:spacing w:before="156" w:beforeLines="50" w:after="156" w:afterLines="50" w:line="300" w:lineRule="auto"/>
        <w:jc w:val="center"/>
        <w:rPr>
          <w:rFonts w:hint="eastAsia" w:ascii="宋体" w:hAnsi="宋体" w:cs="宋体"/>
          <w:b/>
          <w:color w:val="auto"/>
          <w:sz w:val="30"/>
          <w:szCs w:val="30"/>
          <w:highlight w:val="none"/>
        </w:rPr>
      </w:pPr>
      <w:r>
        <w:rPr>
          <w:rFonts w:hint="eastAsia" w:ascii="宋体" w:hAnsi="宋体" w:cs="宋体"/>
          <w:b/>
          <w:color w:val="auto"/>
          <w:sz w:val="30"/>
          <w:szCs w:val="30"/>
          <w:highlight w:val="none"/>
        </w:rPr>
        <w:t>拟派出</w:t>
      </w:r>
      <w:r>
        <w:rPr>
          <w:rFonts w:hint="eastAsia" w:ascii="宋体" w:hAnsi="宋体" w:cs="宋体"/>
          <w:b/>
          <w:color w:val="auto"/>
          <w:sz w:val="30"/>
          <w:szCs w:val="30"/>
          <w:highlight w:val="none"/>
          <w:lang w:val="en-US" w:eastAsia="zh-CN"/>
        </w:rPr>
        <w:t>项目负责人</w:t>
      </w:r>
      <w:r>
        <w:rPr>
          <w:rFonts w:hint="eastAsia" w:ascii="宋体" w:hAnsi="宋体" w:cs="宋体"/>
          <w:b/>
          <w:color w:val="auto"/>
          <w:sz w:val="30"/>
          <w:szCs w:val="30"/>
          <w:highlight w:val="none"/>
        </w:rPr>
        <w:t>简要情况表</w:t>
      </w:r>
    </w:p>
    <w:tbl>
      <w:tblPr>
        <w:tblStyle w:val="21"/>
        <w:tblW w:w="99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1660"/>
        <w:gridCol w:w="1732"/>
        <w:gridCol w:w="1191"/>
        <w:gridCol w:w="1004"/>
        <w:gridCol w:w="1026"/>
        <w:gridCol w:w="447"/>
        <w:gridCol w:w="1450"/>
      </w:tblGrid>
      <w:tr w14:paraId="3851A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432" w:type="dxa"/>
            <w:vAlign w:val="center"/>
          </w:tcPr>
          <w:p w14:paraId="61DB8B69">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姓  名</w:t>
            </w:r>
          </w:p>
        </w:tc>
        <w:tc>
          <w:tcPr>
            <w:tcW w:w="1660" w:type="dxa"/>
            <w:vAlign w:val="center"/>
          </w:tcPr>
          <w:p w14:paraId="20403F56">
            <w:pPr>
              <w:jc w:val="center"/>
              <w:rPr>
                <w:rFonts w:hint="eastAsia" w:ascii="宋体" w:hAnsi="宋体" w:cs="宋体"/>
                <w:color w:val="auto"/>
                <w:sz w:val="24"/>
                <w:szCs w:val="24"/>
                <w:highlight w:val="none"/>
              </w:rPr>
            </w:pPr>
          </w:p>
        </w:tc>
        <w:tc>
          <w:tcPr>
            <w:tcW w:w="1732" w:type="dxa"/>
            <w:vAlign w:val="center"/>
          </w:tcPr>
          <w:p w14:paraId="2D904AC5">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身份证号码</w:t>
            </w:r>
          </w:p>
        </w:tc>
        <w:tc>
          <w:tcPr>
            <w:tcW w:w="5118" w:type="dxa"/>
            <w:gridSpan w:val="5"/>
            <w:vAlign w:val="center"/>
          </w:tcPr>
          <w:p w14:paraId="4CDA2AEE">
            <w:pPr>
              <w:jc w:val="center"/>
              <w:rPr>
                <w:rFonts w:hint="eastAsia" w:ascii="宋体" w:hAnsi="宋体" w:cs="宋体"/>
                <w:color w:val="auto"/>
                <w:sz w:val="24"/>
                <w:szCs w:val="24"/>
                <w:highlight w:val="none"/>
              </w:rPr>
            </w:pPr>
          </w:p>
        </w:tc>
      </w:tr>
      <w:tr w14:paraId="7633B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432" w:type="dxa"/>
            <w:vAlign w:val="center"/>
          </w:tcPr>
          <w:p w14:paraId="5BBFFF8C">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  称</w:t>
            </w:r>
          </w:p>
        </w:tc>
        <w:tc>
          <w:tcPr>
            <w:tcW w:w="1660" w:type="dxa"/>
            <w:vAlign w:val="center"/>
          </w:tcPr>
          <w:p w14:paraId="75C33C23">
            <w:pPr>
              <w:jc w:val="center"/>
              <w:rPr>
                <w:rFonts w:hint="eastAsia" w:ascii="宋体" w:hAnsi="宋体" w:cs="宋体"/>
                <w:color w:val="auto"/>
                <w:sz w:val="24"/>
                <w:szCs w:val="24"/>
                <w:highlight w:val="none"/>
              </w:rPr>
            </w:pPr>
          </w:p>
        </w:tc>
        <w:tc>
          <w:tcPr>
            <w:tcW w:w="1732" w:type="dxa"/>
            <w:vAlign w:val="center"/>
          </w:tcPr>
          <w:p w14:paraId="09156A5A">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职称证书编号</w:t>
            </w:r>
          </w:p>
        </w:tc>
        <w:tc>
          <w:tcPr>
            <w:tcW w:w="2195" w:type="dxa"/>
            <w:gridSpan w:val="2"/>
            <w:vAlign w:val="center"/>
          </w:tcPr>
          <w:p w14:paraId="3B82BEB1">
            <w:pPr>
              <w:jc w:val="center"/>
              <w:rPr>
                <w:rFonts w:hint="eastAsia" w:ascii="宋体" w:hAnsi="宋体" w:cs="宋体"/>
                <w:color w:val="auto"/>
                <w:sz w:val="24"/>
                <w:szCs w:val="24"/>
                <w:highlight w:val="none"/>
              </w:rPr>
            </w:pPr>
          </w:p>
        </w:tc>
        <w:tc>
          <w:tcPr>
            <w:tcW w:w="1473" w:type="dxa"/>
            <w:gridSpan w:val="2"/>
            <w:vAlign w:val="center"/>
          </w:tcPr>
          <w:p w14:paraId="305A767B">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性别</w:t>
            </w:r>
          </w:p>
        </w:tc>
        <w:tc>
          <w:tcPr>
            <w:tcW w:w="1450" w:type="dxa"/>
            <w:vAlign w:val="center"/>
          </w:tcPr>
          <w:p w14:paraId="4BC0177D">
            <w:pPr>
              <w:jc w:val="center"/>
              <w:rPr>
                <w:rFonts w:hint="eastAsia" w:ascii="宋体" w:hAnsi="宋体" w:cs="宋体"/>
                <w:color w:val="auto"/>
                <w:sz w:val="24"/>
                <w:szCs w:val="24"/>
                <w:highlight w:val="none"/>
              </w:rPr>
            </w:pPr>
          </w:p>
        </w:tc>
      </w:tr>
      <w:tr w14:paraId="58A08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4824" w:type="dxa"/>
            <w:gridSpan w:val="3"/>
            <w:vAlign w:val="center"/>
          </w:tcPr>
          <w:p w14:paraId="0ECD1651">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手机号码</w:t>
            </w:r>
          </w:p>
        </w:tc>
        <w:tc>
          <w:tcPr>
            <w:tcW w:w="2195" w:type="dxa"/>
            <w:gridSpan w:val="2"/>
            <w:tcBorders>
              <w:right w:val="single" w:color="auto" w:sz="4" w:space="0"/>
            </w:tcBorders>
            <w:vAlign w:val="center"/>
          </w:tcPr>
          <w:p w14:paraId="516BD877">
            <w:pPr>
              <w:jc w:val="center"/>
              <w:rPr>
                <w:rFonts w:hint="eastAsia" w:ascii="宋体" w:hAnsi="宋体" w:cs="宋体"/>
                <w:color w:val="auto"/>
                <w:sz w:val="24"/>
                <w:szCs w:val="24"/>
                <w:highlight w:val="none"/>
              </w:rPr>
            </w:pPr>
          </w:p>
        </w:tc>
        <w:tc>
          <w:tcPr>
            <w:tcW w:w="1473" w:type="dxa"/>
            <w:gridSpan w:val="2"/>
            <w:tcBorders>
              <w:left w:val="single" w:color="auto" w:sz="4" w:space="0"/>
              <w:right w:val="single" w:color="auto" w:sz="4" w:space="0"/>
            </w:tcBorders>
            <w:vAlign w:val="center"/>
          </w:tcPr>
          <w:p w14:paraId="5869573C">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最高学历</w:t>
            </w:r>
          </w:p>
        </w:tc>
        <w:tc>
          <w:tcPr>
            <w:tcW w:w="1450" w:type="dxa"/>
            <w:tcBorders>
              <w:left w:val="single" w:color="auto" w:sz="4" w:space="0"/>
            </w:tcBorders>
            <w:vAlign w:val="center"/>
          </w:tcPr>
          <w:p w14:paraId="4635BA13">
            <w:pPr>
              <w:jc w:val="center"/>
              <w:rPr>
                <w:rFonts w:hint="eastAsia" w:ascii="宋体" w:hAnsi="宋体" w:cs="宋体"/>
                <w:color w:val="auto"/>
                <w:sz w:val="24"/>
                <w:szCs w:val="24"/>
                <w:highlight w:val="none"/>
              </w:rPr>
            </w:pPr>
          </w:p>
        </w:tc>
      </w:tr>
      <w:tr w14:paraId="3FB40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432" w:type="dxa"/>
            <w:vAlign w:val="center"/>
          </w:tcPr>
          <w:p w14:paraId="3D64FE0F">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毕业学校</w:t>
            </w:r>
          </w:p>
        </w:tc>
        <w:tc>
          <w:tcPr>
            <w:tcW w:w="8510" w:type="dxa"/>
            <w:gridSpan w:val="7"/>
            <w:vAlign w:val="center"/>
          </w:tcPr>
          <w:p w14:paraId="5EB3C6FF">
            <w:pPr>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rPr>
              <w:t>年毕业于                  学校            专业</w:t>
            </w:r>
          </w:p>
        </w:tc>
      </w:tr>
      <w:tr w14:paraId="61EC3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42" w:type="dxa"/>
            <w:gridSpan w:val="8"/>
            <w:vAlign w:val="center"/>
          </w:tcPr>
          <w:p w14:paraId="630A843F">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主要工作经历</w:t>
            </w:r>
          </w:p>
        </w:tc>
      </w:tr>
      <w:tr w14:paraId="7F9DE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2" w:type="dxa"/>
            <w:vAlign w:val="center"/>
          </w:tcPr>
          <w:p w14:paraId="29021CC3">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时  间</w:t>
            </w:r>
          </w:p>
        </w:tc>
        <w:tc>
          <w:tcPr>
            <w:tcW w:w="4583" w:type="dxa"/>
            <w:gridSpan w:val="3"/>
            <w:vAlign w:val="center"/>
          </w:tcPr>
          <w:p w14:paraId="6908126A">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参加过的类似项目名称</w:t>
            </w:r>
          </w:p>
        </w:tc>
        <w:tc>
          <w:tcPr>
            <w:tcW w:w="2030" w:type="dxa"/>
            <w:gridSpan w:val="2"/>
            <w:vAlign w:val="center"/>
          </w:tcPr>
          <w:p w14:paraId="6CF42F5F">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工程概况说明</w:t>
            </w:r>
          </w:p>
        </w:tc>
        <w:tc>
          <w:tcPr>
            <w:tcW w:w="1897" w:type="dxa"/>
            <w:gridSpan w:val="2"/>
            <w:vAlign w:val="center"/>
          </w:tcPr>
          <w:p w14:paraId="50430A3F">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发包人名称</w:t>
            </w:r>
          </w:p>
        </w:tc>
      </w:tr>
      <w:tr w14:paraId="11697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32" w:type="dxa"/>
            <w:vAlign w:val="center"/>
          </w:tcPr>
          <w:p w14:paraId="54EF25F8">
            <w:pPr>
              <w:jc w:val="center"/>
              <w:rPr>
                <w:rFonts w:hint="eastAsia" w:ascii="宋体" w:hAnsi="宋体" w:cs="宋体"/>
                <w:color w:val="auto"/>
                <w:sz w:val="24"/>
                <w:szCs w:val="24"/>
                <w:highlight w:val="none"/>
              </w:rPr>
            </w:pPr>
          </w:p>
        </w:tc>
        <w:tc>
          <w:tcPr>
            <w:tcW w:w="4583" w:type="dxa"/>
            <w:gridSpan w:val="3"/>
            <w:vAlign w:val="center"/>
          </w:tcPr>
          <w:p w14:paraId="0169B378">
            <w:pPr>
              <w:jc w:val="center"/>
              <w:rPr>
                <w:rFonts w:hint="eastAsia" w:ascii="宋体" w:hAnsi="宋体" w:cs="宋体"/>
                <w:color w:val="auto"/>
                <w:sz w:val="24"/>
                <w:szCs w:val="24"/>
                <w:highlight w:val="none"/>
              </w:rPr>
            </w:pPr>
          </w:p>
        </w:tc>
        <w:tc>
          <w:tcPr>
            <w:tcW w:w="2030" w:type="dxa"/>
            <w:gridSpan w:val="2"/>
            <w:vAlign w:val="center"/>
          </w:tcPr>
          <w:p w14:paraId="77572A99">
            <w:pPr>
              <w:jc w:val="center"/>
              <w:rPr>
                <w:rFonts w:hint="eastAsia" w:ascii="宋体" w:hAnsi="宋体" w:cs="宋体"/>
                <w:color w:val="auto"/>
                <w:sz w:val="24"/>
                <w:szCs w:val="24"/>
                <w:highlight w:val="none"/>
              </w:rPr>
            </w:pPr>
          </w:p>
        </w:tc>
        <w:tc>
          <w:tcPr>
            <w:tcW w:w="1897" w:type="dxa"/>
            <w:gridSpan w:val="2"/>
            <w:vAlign w:val="center"/>
          </w:tcPr>
          <w:p w14:paraId="474CE5DD">
            <w:pPr>
              <w:jc w:val="center"/>
              <w:rPr>
                <w:rFonts w:hint="eastAsia" w:ascii="宋体" w:hAnsi="宋体" w:cs="宋体"/>
                <w:color w:val="auto"/>
                <w:sz w:val="24"/>
                <w:szCs w:val="24"/>
                <w:highlight w:val="none"/>
              </w:rPr>
            </w:pPr>
          </w:p>
        </w:tc>
      </w:tr>
      <w:tr w14:paraId="48C4B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32" w:type="dxa"/>
            <w:vAlign w:val="center"/>
          </w:tcPr>
          <w:p w14:paraId="142C4142">
            <w:pPr>
              <w:jc w:val="center"/>
              <w:rPr>
                <w:rFonts w:hint="eastAsia" w:ascii="宋体" w:hAnsi="宋体" w:cs="宋体"/>
                <w:color w:val="auto"/>
                <w:sz w:val="24"/>
                <w:szCs w:val="24"/>
                <w:highlight w:val="none"/>
              </w:rPr>
            </w:pPr>
          </w:p>
        </w:tc>
        <w:tc>
          <w:tcPr>
            <w:tcW w:w="4583" w:type="dxa"/>
            <w:gridSpan w:val="3"/>
            <w:vAlign w:val="center"/>
          </w:tcPr>
          <w:p w14:paraId="6C95F8FA">
            <w:pPr>
              <w:jc w:val="center"/>
              <w:rPr>
                <w:rFonts w:hint="eastAsia" w:ascii="宋体" w:hAnsi="宋体" w:cs="宋体"/>
                <w:color w:val="auto"/>
                <w:sz w:val="24"/>
                <w:szCs w:val="24"/>
                <w:highlight w:val="none"/>
              </w:rPr>
            </w:pPr>
          </w:p>
        </w:tc>
        <w:tc>
          <w:tcPr>
            <w:tcW w:w="2030" w:type="dxa"/>
            <w:gridSpan w:val="2"/>
            <w:vAlign w:val="center"/>
          </w:tcPr>
          <w:p w14:paraId="6FB4D9EA">
            <w:pPr>
              <w:jc w:val="center"/>
              <w:rPr>
                <w:rFonts w:hint="eastAsia" w:ascii="宋体" w:hAnsi="宋体" w:cs="宋体"/>
                <w:color w:val="auto"/>
                <w:sz w:val="24"/>
                <w:szCs w:val="24"/>
                <w:highlight w:val="none"/>
              </w:rPr>
            </w:pPr>
          </w:p>
        </w:tc>
        <w:tc>
          <w:tcPr>
            <w:tcW w:w="1897" w:type="dxa"/>
            <w:gridSpan w:val="2"/>
            <w:vAlign w:val="center"/>
          </w:tcPr>
          <w:p w14:paraId="6AF55C15">
            <w:pPr>
              <w:jc w:val="center"/>
              <w:rPr>
                <w:rFonts w:hint="eastAsia" w:ascii="宋体" w:hAnsi="宋体" w:cs="宋体"/>
                <w:color w:val="auto"/>
                <w:sz w:val="24"/>
                <w:szCs w:val="24"/>
                <w:highlight w:val="none"/>
              </w:rPr>
            </w:pPr>
          </w:p>
        </w:tc>
      </w:tr>
      <w:tr w14:paraId="7D094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32" w:type="dxa"/>
            <w:vAlign w:val="center"/>
          </w:tcPr>
          <w:p w14:paraId="0AF0B9E7">
            <w:pPr>
              <w:jc w:val="center"/>
              <w:rPr>
                <w:rFonts w:hint="eastAsia" w:ascii="宋体" w:hAnsi="宋体" w:cs="宋体"/>
                <w:color w:val="auto"/>
                <w:sz w:val="24"/>
                <w:szCs w:val="24"/>
                <w:highlight w:val="none"/>
              </w:rPr>
            </w:pPr>
          </w:p>
        </w:tc>
        <w:tc>
          <w:tcPr>
            <w:tcW w:w="4583" w:type="dxa"/>
            <w:gridSpan w:val="3"/>
            <w:vAlign w:val="center"/>
          </w:tcPr>
          <w:p w14:paraId="751A3C2D">
            <w:pPr>
              <w:jc w:val="center"/>
              <w:rPr>
                <w:rFonts w:hint="eastAsia" w:ascii="宋体" w:hAnsi="宋体" w:cs="宋体"/>
                <w:color w:val="auto"/>
                <w:sz w:val="24"/>
                <w:szCs w:val="24"/>
                <w:highlight w:val="none"/>
              </w:rPr>
            </w:pPr>
          </w:p>
        </w:tc>
        <w:tc>
          <w:tcPr>
            <w:tcW w:w="2030" w:type="dxa"/>
            <w:gridSpan w:val="2"/>
            <w:vAlign w:val="center"/>
          </w:tcPr>
          <w:p w14:paraId="1408BA43">
            <w:pPr>
              <w:jc w:val="center"/>
              <w:rPr>
                <w:rFonts w:hint="eastAsia" w:ascii="宋体" w:hAnsi="宋体" w:cs="宋体"/>
                <w:color w:val="auto"/>
                <w:sz w:val="24"/>
                <w:szCs w:val="24"/>
                <w:highlight w:val="none"/>
              </w:rPr>
            </w:pPr>
          </w:p>
        </w:tc>
        <w:tc>
          <w:tcPr>
            <w:tcW w:w="1897" w:type="dxa"/>
            <w:gridSpan w:val="2"/>
            <w:vAlign w:val="center"/>
          </w:tcPr>
          <w:p w14:paraId="2DB81704">
            <w:pPr>
              <w:jc w:val="center"/>
              <w:rPr>
                <w:rFonts w:hint="eastAsia" w:ascii="宋体" w:hAnsi="宋体" w:cs="宋体"/>
                <w:color w:val="auto"/>
                <w:sz w:val="24"/>
                <w:szCs w:val="24"/>
                <w:highlight w:val="none"/>
              </w:rPr>
            </w:pPr>
          </w:p>
        </w:tc>
      </w:tr>
    </w:tbl>
    <w:p w14:paraId="7050C5E3">
      <w:pPr>
        <w:pStyle w:val="5"/>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14:paraId="56B5294F">
      <w:pPr>
        <w:pStyle w:val="5"/>
        <w:spacing w:line="360" w:lineRule="auto"/>
        <w:ind w:firstLine="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比选申请人</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w:t>
      </w:r>
      <w:r>
        <w:rPr>
          <w:rFonts w:hint="eastAsia" w:ascii="宋体" w:hAnsi="宋体" w:cs="宋体"/>
          <w:color w:val="auto"/>
          <w:sz w:val="24"/>
          <w:szCs w:val="24"/>
          <w:highlight w:val="none"/>
        </w:rPr>
        <w:t>盖单位公章</w:t>
      </w:r>
      <w:r>
        <w:rPr>
          <w:rFonts w:hint="eastAsia" w:ascii="宋体" w:hAnsi="宋体" w:cs="宋体"/>
          <w:color w:val="auto"/>
          <w:sz w:val="24"/>
          <w:szCs w:val="24"/>
          <w:highlight w:val="none"/>
          <w:lang w:eastAsia="zh-CN"/>
        </w:rPr>
        <w:t>）</w:t>
      </w:r>
    </w:p>
    <w:p w14:paraId="39F5F21A">
      <w:pPr>
        <w:rPr>
          <w:rFonts w:hint="eastAsia" w:ascii="宋体" w:hAnsi="宋体" w:cs="宋体"/>
          <w:color w:val="auto"/>
          <w:sz w:val="24"/>
          <w:szCs w:val="24"/>
          <w:highlight w:val="none"/>
        </w:rPr>
      </w:pPr>
    </w:p>
    <w:p w14:paraId="4C55AD29">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1C960FF6">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eastAsia="宋体"/>
          <w:b/>
          <w:bCs/>
          <w:color w:val="auto"/>
          <w:sz w:val="21"/>
          <w:szCs w:val="21"/>
          <w:highlight w:val="none"/>
          <w:u w:val="double"/>
          <w:lang w:eastAsia="zh-CN"/>
        </w:rPr>
      </w:pPr>
      <w:r>
        <w:rPr>
          <w:rFonts w:hint="eastAsia" w:ascii="宋体" w:hAnsiTheme="minorHAnsi" w:eastAsiaTheme="minorEastAsia" w:cstheme="minorBidi"/>
          <w:b/>
          <w:bCs w:val="0"/>
          <w:color w:val="auto"/>
          <w:kern w:val="2"/>
          <w:sz w:val="22"/>
          <w:szCs w:val="22"/>
          <w:highlight w:val="none"/>
          <w:u w:val="none"/>
          <w:lang w:val="en-US" w:eastAsia="zh-CN" w:bidi="ar-SA"/>
        </w:rPr>
        <w:t>1.</w:t>
      </w:r>
      <w:r>
        <w:rPr>
          <w:rFonts w:hint="eastAsia" w:ascii="宋体" w:hAnsiTheme="minorHAnsi" w:eastAsiaTheme="minorEastAsia" w:cstheme="minorBidi"/>
          <w:b/>
          <w:bCs w:val="0"/>
          <w:color w:val="auto"/>
          <w:kern w:val="2"/>
          <w:sz w:val="22"/>
          <w:szCs w:val="22"/>
          <w:highlight w:val="none"/>
          <w:u w:val="double"/>
          <w:lang w:val="en-US" w:eastAsia="zh-CN" w:bidi="ar-SA"/>
        </w:rPr>
        <w:t>拟派出项目负责人须附上其有效的身份证复印件</w:t>
      </w:r>
      <w:r>
        <w:rPr>
          <w:rFonts w:hint="eastAsia" w:hAnsiTheme="minorHAnsi" w:eastAsiaTheme="minorEastAsia" w:cstheme="minorBidi"/>
          <w:b/>
          <w:bCs w:val="0"/>
          <w:color w:val="auto"/>
          <w:kern w:val="2"/>
          <w:sz w:val="22"/>
          <w:szCs w:val="22"/>
          <w:highlight w:val="none"/>
          <w:u w:val="double"/>
          <w:lang w:val="en-US" w:eastAsia="zh-CN" w:bidi="ar-SA"/>
        </w:rPr>
        <w:t>、</w:t>
      </w:r>
      <w:r>
        <w:rPr>
          <w:rFonts w:hint="eastAsia" w:ascii="宋体" w:hAnsiTheme="minorHAnsi" w:eastAsiaTheme="minorEastAsia" w:cstheme="minorBidi"/>
          <w:b/>
          <w:bCs w:val="0"/>
          <w:color w:val="auto"/>
          <w:kern w:val="2"/>
          <w:sz w:val="22"/>
          <w:szCs w:val="22"/>
          <w:highlight w:val="none"/>
          <w:u w:val="double"/>
          <w:lang w:val="en-US" w:eastAsia="zh-CN" w:bidi="ar-SA"/>
        </w:rPr>
        <w:t>人员岗位证书复印件</w:t>
      </w:r>
      <w:r>
        <w:rPr>
          <w:rFonts w:hint="eastAsia" w:hAnsiTheme="minorHAnsi" w:eastAsiaTheme="minorEastAsia" w:cstheme="minorBidi"/>
          <w:b/>
          <w:bCs w:val="0"/>
          <w:color w:val="auto"/>
          <w:kern w:val="2"/>
          <w:sz w:val="22"/>
          <w:szCs w:val="22"/>
          <w:highlight w:val="none"/>
          <w:u w:val="double"/>
          <w:lang w:val="en-US" w:eastAsia="zh-CN" w:bidi="ar-SA"/>
        </w:rPr>
        <w:t>、</w:t>
      </w:r>
      <w:r>
        <w:rPr>
          <w:rFonts w:hint="eastAsia" w:ascii="宋体" w:hAnsiTheme="minorHAnsi" w:eastAsiaTheme="minorEastAsia" w:cstheme="minorBidi"/>
          <w:b/>
          <w:bCs w:val="0"/>
          <w:color w:val="auto"/>
          <w:kern w:val="2"/>
          <w:sz w:val="22"/>
          <w:szCs w:val="22"/>
          <w:highlight w:val="none"/>
          <w:u w:val="double"/>
          <w:lang w:val="en-US" w:eastAsia="zh-CN" w:bidi="ar-SA"/>
        </w:rPr>
        <w:t>职称证书</w:t>
      </w:r>
      <w:r>
        <w:rPr>
          <w:rFonts w:hint="eastAsia" w:hAnsiTheme="minorHAnsi" w:eastAsiaTheme="minorEastAsia" w:cstheme="minorBidi"/>
          <w:b/>
          <w:bCs w:val="0"/>
          <w:color w:val="auto"/>
          <w:kern w:val="2"/>
          <w:sz w:val="22"/>
          <w:szCs w:val="22"/>
          <w:highlight w:val="none"/>
          <w:u w:val="double"/>
          <w:lang w:val="en-US" w:eastAsia="zh-CN" w:bidi="ar-SA"/>
        </w:rPr>
        <w:t>（若有）</w:t>
      </w:r>
      <w:r>
        <w:rPr>
          <w:rFonts w:hint="eastAsia" w:ascii="宋体" w:hAnsiTheme="minorHAnsi" w:eastAsiaTheme="minorEastAsia" w:cstheme="minorBidi"/>
          <w:b/>
          <w:bCs w:val="0"/>
          <w:color w:val="auto"/>
          <w:kern w:val="2"/>
          <w:sz w:val="22"/>
          <w:szCs w:val="22"/>
          <w:highlight w:val="none"/>
          <w:u w:val="double"/>
          <w:lang w:val="en-US" w:eastAsia="zh-CN" w:bidi="ar-SA"/>
        </w:rPr>
        <w:t>复印件并加盖比选申请人单位公章。拟派出项目负责人须为比选申请人本单位在岗员工，须提供所属社保机构出具的拟委任的项目负责人缴纳社保（在比选时间截止期之前的三个月内出具的且自出具当日之前缴费时间连续三个月及以上的）的有效证明材料（并加盖社保机构单位章）或由省级及以上级行政主管部门（市场监督管理局或住建厅）颁发的相关资格证明文件</w:t>
      </w:r>
      <w:r>
        <w:rPr>
          <w:rFonts w:hint="eastAsia" w:ascii="宋体" w:hAnsi="宋体" w:cs="宋体"/>
          <w:b/>
          <w:color w:val="auto"/>
          <w:sz w:val="21"/>
          <w:szCs w:val="21"/>
          <w:highlight w:val="none"/>
          <w:u w:val="none"/>
          <w:lang w:eastAsia="zh-CN"/>
        </w:rPr>
        <w:t>。</w:t>
      </w:r>
    </w:p>
    <w:p w14:paraId="5C9118B7">
      <w:pPr>
        <w:rPr>
          <w:rFonts w:hint="eastAsia" w:ascii="黑体" w:hAnsi="黑体" w:eastAsia="黑体" w:cs="黑体"/>
          <w:color w:val="auto"/>
          <w:sz w:val="32"/>
          <w:szCs w:val="32"/>
          <w:highlight w:val="none"/>
          <w:shd w:val="clear" w:color="auto" w:fill="FFFFFF"/>
          <w:lang w:eastAsia="zh-CN"/>
        </w:rPr>
      </w:pPr>
    </w:p>
    <w:p w14:paraId="7026B674">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4263EC8B">
      <w:pPr>
        <w:pStyle w:val="11"/>
        <w:ind w:left="0" w:leftChars="0" w:firstLine="0" w:firstLineChars="0"/>
        <w:rPr>
          <w:rFonts w:hint="eastAsia" w:ascii="宋体" w:hAnsi="宋体" w:eastAsia="宋体" w:cs="宋体"/>
          <w:color w:val="auto"/>
          <w:sz w:val="24"/>
          <w:szCs w:val="24"/>
          <w:highlight w:val="none"/>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67209">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5DF1C31">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25DF1C31">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6B2DC">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C635B5F5"/>
    <w:multiLevelType w:val="singleLevel"/>
    <w:tmpl w:val="C635B5F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2F8486D"/>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1D5E14"/>
    <w:rsid w:val="1177030A"/>
    <w:rsid w:val="11853D3E"/>
    <w:rsid w:val="11B570D6"/>
    <w:rsid w:val="11D50857"/>
    <w:rsid w:val="12170AB5"/>
    <w:rsid w:val="122E0BB8"/>
    <w:rsid w:val="12372F05"/>
    <w:rsid w:val="1281092F"/>
    <w:rsid w:val="128A74D9"/>
    <w:rsid w:val="12B47BB8"/>
    <w:rsid w:val="12BA1418"/>
    <w:rsid w:val="13007405"/>
    <w:rsid w:val="13164460"/>
    <w:rsid w:val="137F4296"/>
    <w:rsid w:val="138F0A28"/>
    <w:rsid w:val="13A05904"/>
    <w:rsid w:val="13E63024"/>
    <w:rsid w:val="13EC051C"/>
    <w:rsid w:val="13ED52C0"/>
    <w:rsid w:val="13F77A88"/>
    <w:rsid w:val="13FF3EF7"/>
    <w:rsid w:val="141E143C"/>
    <w:rsid w:val="143D5402"/>
    <w:rsid w:val="14481E7C"/>
    <w:rsid w:val="14935A4E"/>
    <w:rsid w:val="15494126"/>
    <w:rsid w:val="157601E9"/>
    <w:rsid w:val="157D6CD0"/>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14F91"/>
    <w:rsid w:val="183D0F5D"/>
    <w:rsid w:val="18641DA2"/>
    <w:rsid w:val="186C02C4"/>
    <w:rsid w:val="18AD675D"/>
    <w:rsid w:val="18D41847"/>
    <w:rsid w:val="19455D09"/>
    <w:rsid w:val="19650358"/>
    <w:rsid w:val="19DB2B72"/>
    <w:rsid w:val="1A045DC3"/>
    <w:rsid w:val="1A09622D"/>
    <w:rsid w:val="1A0E7954"/>
    <w:rsid w:val="1BCE4119"/>
    <w:rsid w:val="1BD85EAD"/>
    <w:rsid w:val="1C274108"/>
    <w:rsid w:val="1C355BA8"/>
    <w:rsid w:val="1C420FD5"/>
    <w:rsid w:val="1C540E62"/>
    <w:rsid w:val="1CA86737"/>
    <w:rsid w:val="1CD37CCF"/>
    <w:rsid w:val="1CDB2579"/>
    <w:rsid w:val="1D397EC9"/>
    <w:rsid w:val="1D7B3892"/>
    <w:rsid w:val="1D9274BD"/>
    <w:rsid w:val="1D9F6FB2"/>
    <w:rsid w:val="1DA768DB"/>
    <w:rsid w:val="1DE30541"/>
    <w:rsid w:val="1DEB07C1"/>
    <w:rsid w:val="1E3C0643"/>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C27B9B"/>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2E70259"/>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B87D95"/>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4A39C9"/>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D53451"/>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CDB2544"/>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0A1DA2"/>
    <w:rsid w:val="595079D6"/>
    <w:rsid w:val="59635F1E"/>
    <w:rsid w:val="59AB3EE0"/>
    <w:rsid w:val="59BA1FB3"/>
    <w:rsid w:val="59BE7035"/>
    <w:rsid w:val="59E85D72"/>
    <w:rsid w:val="5A1E693A"/>
    <w:rsid w:val="5A2E5154"/>
    <w:rsid w:val="5A2F27D9"/>
    <w:rsid w:val="5ABA1F30"/>
    <w:rsid w:val="5AE05F3C"/>
    <w:rsid w:val="5B0A2B6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8F6F4F"/>
    <w:rsid w:val="60BB5DFC"/>
    <w:rsid w:val="60DA0BF8"/>
    <w:rsid w:val="60E03D35"/>
    <w:rsid w:val="60F74DA0"/>
    <w:rsid w:val="61026996"/>
    <w:rsid w:val="61245746"/>
    <w:rsid w:val="61710B30"/>
    <w:rsid w:val="617D634E"/>
    <w:rsid w:val="61E91312"/>
    <w:rsid w:val="621023F8"/>
    <w:rsid w:val="62326812"/>
    <w:rsid w:val="623C62E9"/>
    <w:rsid w:val="62B60D78"/>
    <w:rsid w:val="62D91138"/>
    <w:rsid w:val="62D917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712276E"/>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35B46"/>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2E451FC"/>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ontractReview xmlns="http://schemas.wps.cn/vas-ai-hub/contract-review">
  <reviewItems>
    <reviewItem>
      <errorID>c385d672-48ef-482f-9cdf-67fb04cac7e1</errorID>
      <errorWord>[2000]</errorWord>
      <group>L1_Punc</group>
      <groupName>标点问题</groupName>
      <ability>L2_Punc</ability>
      <abilityName>标点符号检查</abilityName>
      <candidateList>
        <item>〔2000〕</item>
      </candidateList>
      <explain/>
      <paraID>65A58529</paraID>
      <start>84</start>
      <end>90</end>
      <status>modified</status>
      <modifiedWord>〔2000〕</modifiedWord>
      <trackRevisions>false</trackRevisions>
    </reviewItem>
    <reviewItem>
      <errorID>efd2667d-ea0c-4618-9433-6670c57df18a</errorID>
      <errorWord>[2023]3号</errorWord>
      <group>L1_Knowledge</group>
      <groupName>知识性问题</groupName>
      <ability>L2_Knowledge</ability>
      <abilityName>其他知识</abilityName>
      <candidateList>
        <item>〔2023〕3号</item>
      </candidateList>
      <explain>发文字号格式错误</explain>
      <paraID>65A58529</paraID>
      <start>175</start>
      <end>183</end>
      <status>ignored</status>
      <modifiedWord/>
      <trackRevisions>false</trackRevisions>
    </reviewItem>
    <reviewItem>
      <errorID>20c686e9-1f39-4f35-81f3-237bc8c344c0</errorID>
      <errorWord>[2020]3号</errorWord>
      <group>L1_Knowledge</group>
      <groupName>知识性问题</groupName>
      <ability>L2_Knowledge</ability>
      <abilityName>其他知识</abilityName>
      <candidateList>
        <item>〔2020〕3号</item>
      </candidateList>
      <explain>发文字号格式错误</explain>
      <paraID>63F7B094</paraID>
      <start>75</start>
      <end>83</end>
      <status>modified</status>
      <modifiedWord>〔2020〕3号</modifiedWord>
      <trackRevisions>false</trackRevisions>
    </reviewItem>
    <reviewItem>
      <errorID>17b7b19c-6d49-45c6-ac15-e14587de2547</errorID>
      <errorWord>委任</errorWord>
      <group>L1_Word</group>
      <groupName>字词问题</groupName>
      <ability>L2_Typo</ability>
      <abilityName>字词错误</abilityName>
      <candidateList>
        <item>委派</item>
      </candidateList>
      <explain>〈动〉派人担任职务或完成某项任务。</explain>
      <paraID>63F7B094</paraID>
      <start>154</start>
      <end>156</end>
      <status>unmodified</status>
      <modifiedWord/>
      <trackRevisions>false</trackRevisions>
    </reviewItem>
    <reviewItem>
      <errorID>c98c16cf-e381-4f9e-ba1a-2142362130c2</errorID>
      <errorWord>(</errorWord>
      <group>L1_Format</group>
      <groupName>格式问题</groupName>
      <ability>L2_HalfPunc</ability>
      <abilityName>全半角检查</abilityName>
      <candidateList>
        <item>（</item>
      </candidateList>
      <explain>文本全半角错误。</explain>
      <paraID>63F7B094</paraID>
      <start>214</start>
      <end>215</end>
      <status>modified</status>
      <modifiedWord>（</modifiedWord>
      <trackRevisions>false</trackRevisions>
    </reviewItem>
    <reviewItem>
      <errorID>ca8d6e4e-f19e-4ff8-967f-8789a88b2e6f</errorID>
      <errorWord>)</errorWord>
      <group>L1_Format</group>
      <groupName>格式问题</groupName>
      <ability>L2_HalfPunc</ability>
      <abilityName>全半角检查</abilityName>
      <candidateList>
        <item>）</item>
      </candidateList>
      <explain>文本全半角错误。</explain>
      <paraID>63F7B094</paraID>
      <start>225</start>
      <end>226</end>
      <status>unmodified</status>
      <modifiedWord/>
      <trackRevisions>false</trackRevisions>
    </reviewItem>
    <reviewItem>
      <errorID>bb87ab1d-4548-4996-8e4a-eff21af8930b</errorID>
      <errorWord>/）</errorWord>
      <group>L1_Punc</group>
      <groupName>标点问题</groupName>
      <ability>L2_Punc</ability>
      <abilityName>标点符号检查</abilityName>
      <candidateList>
        <item>）</item>
      </candidateList>
      <explain/>
      <paraID>5BE1745F</paraID>
      <start>46</start>
      <end>48</end>
      <status>unmodified</status>
      <modifiedWord/>
      <trackRevisions>false</trackRevisions>
    </reviewItem>
    <reviewItem>
      <errorID>7f839670-ad56-4f58-9598-f1f421373ad0</errorID>
      <errorWord>活动程序</errorWord>
      <group>L1_Knowledge</group>
      <groupName>知识性问题</groupName>
      <ability>L2_Term</ability>
      <abilityName>专业术语</abilityName>
      <candidateList>
        <item>驱动程序</item>
      </candidateList>
      <explain/>
      <paraID>450C59E5</paraID>
      <start>2</start>
      <end>6</end>
      <status>unmodified</status>
      <modifiedWord/>
      <trackRevisions>false</trackRevisions>
    </reviewItem>
    <reviewItem>
      <errorID>0b6b5675-2276-480c-aae2-9692c2f27bd7</errorID>
      <errorWord>二个或</errorWord>
      <group>L1_Political</group>
      <groupName>政治性问题</groupName>
      <ability>L2_Unpolitical</ability>
      <abilityName>政治敏感错误</abilityName>
      <candidateList>
        <item>两个或</item>
      </candidateList>
      <explain/>
      <paraID>4A496114</paraID>
      <start>93</start>
      <end>96</end>
      <status>unmodified</status>
      <modifiedWord/>
      <trackRevisions>false</trackRevisions>
    </reviewItem>
    <reviewItem>
      <errorID>87d44bcb-e917-4c33-a808-035b7ed85b05</errorID>
      <errorWord>/）</errorWord>
      <group>L1_Punc</group>
      <groupName>标点问题</groupName>
      <ability>L2_Punc</ability>
      <abilityName>标点符号检查</abilityName>
      <candidateList>
        <item>）</item>
      </candidateList>
      <explain/>
      <paraID>62562D3B</paraID>
      <start>76</start>
      <end>78</end>
      <status>unmodified</status>
      <modifiedWord/>
      <trackRevisions>false</trackRevisions>
    </reviewItem>
    <reviewItem>
      <errorID>cefb3dd1-7717-49b7-a067-b97a982507be</errorID>
      <errorWord>(</errorWord>
      <group>L1_Format</group>
      <groupName>格式问题</groupName>
      <ability>L2_HalfPunc</ability>
      <abilityName>全半角检查</abilityName>
      <candidateList>
        <item>（</item>
      </candidateList>
      <explain>文本全半角错误。</explain>
      <paraID>56B5294F</paraID>
      <start>50</start>
      <end>51</end>
      <status>modified</status>
      <modifiedWord>（</modifiedWord>
      <trackRevisions>false</trackRevisions>
    </reviewItem>
    <reviewItem>
      <errorID>c10aed69-40f5-4f4d-8b85-809bcb308ba8</errorID>
      <errorWord>)</errorWord>
      <group>L1_Format</group>
      <groupName>格式问题</groupName>
      <ability>L2_HalfPunc</ability>
      <abilityName>全半角检查</abilityName>
      <candidateList>
        <item>）</item>
      </candidateList>
      <explain>文本全半角错误。</explain>
      <paraID>56B5294F</paraID>
      <start>56</start>
      <end>57</end>
      <status>modified</status>
      <modifiedWord>）</modifiedWord>
      <trackRevisions>false</trackRevisions>
    </reviewItem>
    <reviewItem>
      <errorID>ed4b8bc3-0c6d-4d44-906e-c4b09a368480</errorID>
      <errorWord>委任</errorWord>
      <group>L1_Word</group>
      <groupName>字词问题</groupName>
      <ability>L2_Typo</ability>
      <abilityName>字词错误</abilityName>
      <candidateList>
        <item>委派</item>
      </candidateList>
      <explain>〈动〉派人担任职务或完成某项任务。</explain>
      <paraID>1C960FF6</paraID>
      <start>85</start>
      <end>87</end>
      <status>unmodified</status>
      <modifiedWord/>
      <trackRevisions>false</trackRevisions>
    </reviewItem>
    <reviewItem>
      <errorID>23b7f377-f57d-4691-aca0-75f1037fe0dd</errorID>
      <errorWord>(</errorWord>
      <group>L1_Format</group>
      <groupName>格式问题</groupName>
      <ability>L2_HalfPunc</ability>
      <abilityName>全半角检查</abilityName>
      <candidateList>
        <item>（</item>
      </candidateList>
      <explain>文本全半角错误。</explain>
      <paraID>1C960FF6</paraID>
      <start>145</start>
      <end>146</end>
      <status>modified</status>
      <modifiedWord>（</modifiedWord>
      <trackRevisions>false</trackRevisions>
    </reviewItem>
    <reviewItem>
      <errorID>2324247d-d779-4195-a2af-c890c626ae6c</errorID>
      <errorWord>位</errorWord>
      <group>L1_Word</group>
      <groupName>字词问题</groupName>
      <ability>L2_Typo</ability>
      <abilityName>字词错误</abilityName>
      <candidateList>
        <item>位公</item>
      </candidateList>
      <explain/>
      <paraID>1C960FF6</paraID>
      <start>154</start>
      <end>155</end>
      <status>unmodified</status>
      <modifiedWord/>
      <trackRevisions>false</trackRevisions>
    </reviewItem>
    <reviewItem>
      <errorID>fbd69f76-3676-4421-bf2b-778c2e29c731</errorID>
      <errorWord>)</errorWord>
      <group>L1_Format</group>
      <groupName>格式问题</groupName>
      <ability>L2_HalfPunc</ability>
      <abilityName>全半角检查</abilityName>
      <candidateList>
        <item>）</item>
      </candidateList>
      <explain>文本全半角错误。</explain>
      <paraID>1C960FF6</paraID>
      <start>156</start>
      <end>157</end>
      <status>modified</status>
      <modifiedWord>）</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6edfa3-ccca-475e-affd-64837c3db39c}">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4158</Words>
  <Characters>4318</Characters>
  <Lines>16</Lines>
  <Paragraphs>4</Paragraphs>
  <TotalTime>11</TotalTime>
  <ScaleCrop>false</ScaleCrop>
  <LinksUpToDate>false</LinksUpToDate>
  <CharactersWithSpaces>4745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2025-11-19T02:32:00Z</cp:lastPrinted>
  <dcterms:modified xsi:type="dcterms:W3CDTF">2025-11-25T07:12:04Z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F89DDCA8E5A24CABAE886551A9F75006_13</vt:lpwstr>
  </property>
  <property fmtid="{D5CDD505-2E9C-101B-9397-08002B2CF9AE}" pid="4" name="KSOTemplateDocerSaveRecord">
    <vt:lpwstr>eyJoZGlkIjoiNmYwZDBkMzY4NDFjM2M4ODNiNTE5OWZjNzQ2NTQxODkiLCJ1c2VySWQiOiIyOTA1Mzk1MDYifQ==</vt:lpwstr>
  </property>
</Properties>
</file>