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福建东南设计房地产开发有限公司</w:t>
      </w:r>
      <w:r>
        <w:rPr>
          <w:rFonts w:hint="eastAsia"/>
          <w:color w:val="auto"/>
          <w:highlight w:val="none"/>
        </w:rPr>
        <w:t>（比选人）：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val="en-US" w:eastAsia="zh-CN"/>
        </w:rPr>
        <w:t>瑞云智慧新城B地块项目水土保持设施验收报告编制（二次比选）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val="en-US" w:eastAsia="zh-CN"/>
        </w:rPr>
        <w:t>瑞云智慧新城B地块项目水土保持设施验收报告编制（二次比选）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</w:t>
      </w:r>
      <w:r>
        <w:rPr>
          <w:rFonts w:hint="eastAsia"/>
          <w:color w:val="auto"/>
          <w:highlight w:val="none"/>
          <w:lang w:val="en-US" w:eastAsia="zh-CN"/>
        </w:rPr>
        <w:t>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/>
          <w:color w:val="auto"/>
          <w:highlight w:val="none"/>
          <w:lang w:val="en-US" w:eastAsia="zh-CN"/>
        </w:rPr>
        <w:t xml:space="preserve"> ；联系电话：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>
      <w:pPr>
        <w:pStyle w:val="7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6"/>
        <w:tblW w:w="89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vAlign w:val="top"/>
          </w:tcPr>
          <w:p>
            <w:pPr>
              <w:pStyle w:val="7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>
            <w:pPr>
              <w:pStyle w:val="7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>
      <w:pPr>
        <w:pStyle w:val="7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>
      <w:pPr>
        <w:pStyle w:val="7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val="en-US" w:eastAsia="zh-CN"/>
        </w:rPr>
        <w:t>瑞云智慧新城B地块项目水土保持设施验收报告编制（二次比选）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color w:val="auto"/>
          <w:sz w:val="24"/>
          <w:szCs w:val="24"/>
          <w:highlight w:val="none"/>
          <w:u w:val="none"/>
        </w:rPr>
      </w:pPr>
    </w:p>
    <w:p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6"/>
        <w:tblW w:w="83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>
        <w:tblPrEx>
          <w:tblLayout w:type="fixed"/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瑞云智慧新城B地块项目水土保持设施验收报告编制（二次比选）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自合同签订之日起20天内提交水土保持设施验收报告并通过相关行政主管部门审批。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SC-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roman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modern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036780560">
    <w:nsid w:val="B5019810"/>
    <w:multiLevelType w:val="singleLevel"/>
    <w:tmpl w:val="B5019810"/>
    <w:lvl w:ilvl="0" w:tentative="1">
      <w:start w:val="2"/>
      <w:numFmt w:val="decimal"/>
      <w:suff w:val="nothing"/>
      <w:lvlText w:val="（%1）"/>
      <w:lvlJc w:val="left"/>
    </w:lvl>
  </w:abstractNum>
  <w:abstractNum w:abstractNumId="2022767394">
    <w:nsid w:val="7890FB22"/>
    <w:multiLevelType w:val="singleLevel"/>
    <w:tmpl w:val="7890FB22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036780560"/>
  </w:num>
  <w:num w:numId="2">
    <w:abstractNumId w:val="20227673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75B33"/>
    <w:rsid w:val="001D2941"/>
    <w:rsid w:val="051B5D5C"/>
    <w:rsid w:val="07075B33"/>
    <w:rsid w:val="07FA48EB"/>
    <w:rsid w:val="08813484"/>
    <w:rsid w:val="0AD15767"/>
    <w:rsid w:val="0C696775"/>
    <w:rsid w:val="0E9B5C68"/>
    <w:rsid w:val="10A13C1E"/>
    <w:rsid w:val="1149296F"/>
    <w:rsid w:val="13435C52"/>
    <w:rsid w:val="138111A4"/>
    <w:rsid w:val="14721286"/>
    <w:rsid w:val="16572359"/>
    <w:rsid w:val="16AE6971"/>
    <w:rsid w:val="199118B3"/>
    <w:rsid w:val="19EF0556"/>
    <w:rsid w:val="1A286F50"/>
    <w:rsid w:val="1B8516E3"/>
    <w:rsid w:val="1BF37098"/>
    <w:rsid w:val="1C213D5F"/>
    <w:rsid w:val="1CAE19A9"/>
    <w:rsid w:val="1DB32DCD"/>
    <w:rsid w:val="1E004533"/>
    <w:rsid w:val="204207E1"/>
    <w:rsid w:val="21F5782B"/>
    <w:rsid w:val="23E6648D"/>
    <w:rsid w:val="276E62C6"/>
    <w:rsid w:val="2B1C0523"/>
    <w:rsid w:val="2C4F478E"/>
    <w:rsid w:val="2FA726E8"/>
    <w:rsid w:val="2FF938DD"/>
    <w:rsid w:val="325C05D5"/>
    <w:rsid w:val="3289251E"/>
    <w:rsid w:val="33917BE6"/>
    <w:rsid w:val="34232D36"/>
    <w:rsid w:val="36A074F7"/>
    <w:rsid w:val="378C2722"/>
    <w:rsid w:val="38D414A9"/>
    <w:rsid w:val="391A35B8"/>
    <w:rsid w:val="3A7D2A42"/>
    <w:rsid w:val="3C31195E"/>
    <w:rsid w:val="3CA470BE"/>
    <w:rsid w:val="3D766348"/>
    <w:rsid w:val="3DA53A50"/>
    <w:rsid w:val="3FA534A9"/>
    <w:rsid w:val="404505E5"/>
    <w:rsid w:val="422C581F"/>
    <w:rsid w:val="44DE2B26"/>
    <w:rsid w:val="49385984"/>
    <w:rsid w:val="4E831672"/>
    <w:rsid w:val="549A3C1D"/>
    <w:rsid w:val="5798263F"/>
    <w:rsid w:val="58FE2FA1"/>
    <w:rsid w:val="59C42BEB"/>
    <w:rsid w:val="5AED5C88"/>
    <w:rsid w:val="5B165439"/>
    <w:rsid w:val="5D275002"/>
    <w:rsid w:val="5EB9765E"/>
    <w:rsid w:val="5EEF0B39"/>
    <w:rsid w:val="60447537"/>
    <w:rsid w:val="61C7381F"/>
    <w:rsid w:val="62DE6A8D"/>
    <w:rsid w:val="664B60ED"/>
    <w:rsid w:val="69365695"/>
    <w:rsid w:val="6B8542F6"/>
    <w:rsid w:val="6B907733"/>
    <w:rsid w:val="6FA75832"/>
    <w:rsid w:val="72017A59"/>
    <w:rsid w:val="73145CED"/>
    <w:rsid w:val="73BA52CD"/>
    <w:rsid w:val="74916507"/>
    <w:rsid w:val="74DE0C00"/>
    <w:rsid w:val="76465513"/>
    <w:rsid w:val="76822882"/>
    <w:rsid w:val="7A012E7A"/>
    <w:rsid w:val="7AAA1D8C"/>
    <w:rsid w:val="7AF453C3"/>
    <w:rsid w:val="7C322222"/>
    <w:rsid w:val="7CBD1FD2"/>
    <w:rsid w:val="7CD32638"/>
    <w:rsid w:val="7DFA54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2025-10-13T07:51:00Z</dcterms:created>
  <dc:creator>爬</dc:creator>
  <cp:lastModifiedBy>吴文照</cp:lastModifiedBy>
  <dcterms:modified xsi:type="dcterms:W3CDTF">2025-11-07T02:32:32Z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A1B7EC97425B4783B49B6BD7059AF938_11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