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8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附件：比选申请文件格式</w:t>
      </w:r>
    </w:p>
    <w:bookmarkEnd w:id="0"/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8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三明市城乡改造有限公司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三明市城乡改造有限公司礼品采购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三明市城乡改造有限公司礼品采购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业绩证明材料；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所提交信息材料、比选材料、证明材料真实可靠，并对其真实性承担相应的法律责任。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</w:t>
      </w:r>
      <w:r>
        <w:rPr>
          <w:rFonts w:hint="eastAsia"/>
          <w:color w:val="auto"/>
          <w:highlight w:val="none"/>
          <w:lang w:eastAsia="zh-CN"/>
        </w:rPr>
        <w:t>（盖单位公章）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须附上营业执照，并加盖单位公章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（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val="en-US" w:eastAsia="zh-CN"/>
        </w:rPr>
        <w:t>2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）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上述各类证书发生变更的，应办理完变更手续方可参加比选，并以发证机关核准的变更为准；否则为证书无效进行评定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color w:val="auto"/>
          <w:sz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三明市城乡改造有限公司礼品采购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none"/>
          <w:lang w:val="en-US" w:eastAsia="zh-CN" w:bidi="ar-SA"/>
        </w:rPr>
        <w:t>注：</w:t>
      </w: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double"/>
          <w:lang w:val="en-US" w:eastAsia="zh-CN" w:bidi="ar-SA"/>
        </w:rPr>
        <w:t>比选申请人须提供法定代表人、委托代理人身份证复印件并加盖单位公章</w:t>
      </w: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none"/>
          <w:lang w:val="en-US" w:eastAsia="zh-CN" w:bidi="ar-SA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1-3.业绩证明材料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hint="eastAsia" w:cs="宋体"/>
          <w:color w:val="auto"/>
          <w:sz w:val="24"/>
          <w:szCs w:val="24"/>
          <w:highlight w:val="none"/>
          <w:u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比选申请人须</w:t>
      </w:r>
      <w:r>
        <w:rPr>
          <w:rFonts w:hint="eastAsia" w:cs="宋体"/>
          <w:color w:val="auto"/>
          <w:sz w:val="24"/>
          <w:szCs w:val="24"/>
          <w:highlight w:val="none"/>
          <w:u w:val="none"/>
          <w:lang w:eastAsia="zh-CN"/>
        </w:rPr>
        <w:t>具备至少</w:t>
      </w:r>
      <w:r>
        <w:rPr>
          <w:rFonts w:hint="eastAsia" w:cs="宋体"/>
          <w:color w:val="auto"/>
          <w:sz w:val="24"/>
          <w:szCs w:val="24"/>
          <w:highlight w:val="none"/>
          <w:u w:val="none"/>
          <w:lang w:val="en-US" w:eastAsia="zh-CN"/>
        </w:rPr>
        <w:t>1项近一年的类似业绩（须提供类似业绩合同复印件、合同款正式发票复印件，业绩时间以合同签订之日为准）；业绩证明材料须加盖单位公章。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1-4.报价函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下浮率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百分之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交货时限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6EB542D"/>
    <w:rsid w:val="06EB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2023-05-19T06:44:00Z</dcterms:created>
  <dc:creator>WPS_290539506</dc:creator>
  <cp:lastModifiedBy>WPS_290539506</cp:lastModifiedBy>
  <dcterms:modified xsi:type="dcterms:W3CDTF">2023-05-19T06:44:54Z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E731F4677F2F45C7BC13FB817F50879D_11</vt:lpwstr>
  </property>
</Properties>
</file>